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D45A8A" w:rsidP="006049B7">
      <w:pPr>
        <w:pStyle w:val="Normal0"/>
        <w:ind w:left="720" w:hanging="720"/>
        <w:jc w:val="center"/>
        <w:rPr>
          <w:rStyle w:val="DefaultParagraphFont"/>
          <w:rFonts w:eastAsia="MS Mincho" w:cs="Times New Roman"/>
          <w:lang w:val="en-US" w:bidi="ar-SA"/>
        </w:rPr>
      </w:pPr>
      <w:bookmarkStart w:id="0" w:name="_RevRateUsCoverPage"/>
      <w:r>
        <w:rPr>
          <w:noProof/>
        </w:rPr>
        <w:drawing>
          <wp:inline distT="0" distB="0" distL="0" distR="0">
            <wp:extent cx="1208645" cy="611627"/>
            <wp:effectExtent l="0" t="0" r="0" b="0"/>
            <wp:docPr id="3" name="Picture 3" descr="Macintosh HD:Users:andrewicus:Dropbox (Personal):Public:rev:editor:cover_page:logo.png">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181964" name="Picture 2" descr="Macintosh HD:Users:andrewicus:Dropbox (Personal):Public:rev:editor:cover_page:logo.pn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8886" cy="611749"/>
                    </a:xfrm>
                    <a:prstGeom prst="rect">
                      <a:avLst/>
                    </a:prstGeom>
                    <a:noFill/>
                    <a:ln>
                      <a:noFill/>
                    </a:ln>
                  </pic:spPr>
                </pic:pic>
              </a:graphicData>
            </a:graphic>
          </wp:inline>
        </w:drawing>
      </w:r>
    </w:p>
    <w:p w:rsidR="00D45A8A" w:rsidP="00D45A8A">
      <w:pPr>
        <w:pStyle w:val="Normal0"/>
        <w:rPr>
          <w:rStyle w:val="DefaultParagraphFont"/>
          <w:rFonts w:eastAsia="MS Mincho" w:cs="Times New Roman"/>
          <w:lang w:val="en-US" w:bidi="ar-SA"/>
        </w:rPr>
      </w:pPr>
    </w:p>
    <w:p w:rsidR="00B10F80" w:rsidP="00D45A8A">
      <w:pPr>
        <w:pStyle w:val="Normal0"/>
        <w:rPr>
          <w:rStyle w:val="DefaultParagraphFont"/>
          <w:rFonts w:eastAsia="MS Mincho" w:cs="Times New Roman"/>
          <w:lang w:val="en-US" w:bidi="ar-SA"/>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49530</wp:posOffset>
                </wp:positionV>
                <wp:extent cx="6057900" cy="0"/>
                <wp:effectExtent l="0" t="0" r="12700" b="2540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6057900" cy="0"/>
                        </a:xfrm>
                        <a:prstGeom prst="line">
                          <a:avLst/>
                        </a:prstGeom>
                        <a:ln w="3175">
                          <a:solidFill>
                            <a:schemeClr val="bg1">
                              <a:lumMod val="85000"/>
                            </a:schemeClr>
                          </a:solidFill>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id="Straight Connector 2" o:spid="_x0000_s1025" style="mso-width-percent:0;mso-width-relative:margin;mso-wrap-distance-bottom:0;mso-wrap-distance-left:9pt;mso-wrap-distance-right:9pt;mso-wrap-distance-top:0;position:absolute;v-text-anchor:top;z-index:251658240" from="0,3.9pt" to="477pt,3.9pt" fillcolor="this" stroked="t" strokecolor="#d8d8d8" strokeweight="0.25pt"/>
            </w:pict>
          </mc:Fallback>
        </mc:AlternateContent>
      </w:r>
    </w:p>
    <w:p w:rsidR="00D45A8A">
      <w:pPr>
        <w:pStyle w:val="Normal0"/>
        <w:rPr>
          <w:rStyle w:val="DefaultParagraphFont"/>
          <w:rFonts w:eastAsia="MS Mincho" w:cs="Times New Roman"/>
          <w:lang w:val="en-US" w:bidi="ar-SA"/>
        </w:rPr>
      </w:pPr>
    </w:p>
    <w:p w:rsidR="006049B7" w:rsidRPr="004A0A77">
      <w:pPr>
        <w:pStyle w:val="Normal0"/>
        <w:rPr>
          <w:rStyle w:val="DefaultParagraphFont"/>
          <w:rFonts w:ascii="Lucida Grande" w:eastAsia="MS Mincho" w:hAnsi="Lucida Grande" w:cs="Lucida Grande"/>
          <w:sz w:val="40"/>
          <w:szCs w:val="40"/>
          <w:lang w:val="en-US" w:bidi="ar-SA"/>
        </w:rPr>
      </w:pPr>
      <w:r w:rsidRPr="004A0A77">
        <w:rPr>
          <w:rStyle w:val="DefaultParagraphFont"/>
          <w:rFonts w:ascii="Lucida Grande" w:eastAsia="MS Mincho" w:hAnsi="Lucida Grande" w:cs="Lucida Grande"/>
          <w:sz w:val="40"/>
          <w:szCs w:val="40"/>
          <w:lang w:val="en-US" w:bidi="ar-SA"/>
        </w:rPr>
        <w:t>Order</w:t>
      </w:r>
    </w:p>
    <w:p w:rsidR="006049B7" w:rsidRPr="006049B7">
      <w:pPr>
        <w:pStyle w:val="Normal0"/>
        <w:rPr>
          <w:rStyle w:val="DefaultParagraphFont"/>
          <w:rFonts w:ascii="Lucida Grande" w:eastAsia="MS Mincho" w:hAnsi="Lucida Grande" w:cs="Lucida Grande"/>
          <w:sz w:val="20"/>
          <w:szCs w:val="20"/>
          <w:lang w:val="en-US" w:bidi="ar-SA"/>
        </w:rPr>
      </w:pPr>
    </w:p>
    <w:tbl>
      <w:tblPr>
        <w:tblStyle w:val="ListTable1Light1"/>
        <w:tblW w:w="965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600"/>
      </w:tblPr>
      <w:tblGrid>
        <w:gridCol w:w="2185"/>
        <w:gridCol w:w="7467"/>
      </w:tblGrid>
      <w:tr w:rsidTr="006049B7">
        <w:tblPrEx>
          <w:tblW w:w="965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Client</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sidRPr="006C28E1">
              <w:rPr>
                <w:rStyle w:val="DefaultParagraphFont"/>
                <w:rFonts w:ascii="Lucida Grande" w:eastAsia="MS Mincho" w:hAnsi="Lucida Grande" w:cs="Lucida Grande"/>
                <w:lang w:val="en-US" w:bidi="ar-SA"/>
              </w:rPr>
              <w:t>Ian Garlic</w:t>
            </w:r>
          </w:p>
        </w:tc>
      </w:tr>
      <w:tr w:rsidTr="006049B7">
        <w:tblPrEx>
          <w:tblW w:w="9652" w:type="dxa"/>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Ref #</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sidRPr="006C28E1">
              <w:rPr>
                <w:rStyle w:val="DefaultParagraphFont"/>
                <w:rFonts w:ascii="Lucida Grande" w:eastAsia="MS Mincho" w:hAnsi="Lucida Grande" w:cs="Lucida Grande"/>
                <w:lang w:val="en-US" w:bidi="ar-SA"/>
              </w:rPr>
              <w:t>R&amp;C_Completed Videos</w:t>
            </w:r>
          </w:p>
        </w:tc>
      </w:tr>
      <w:tr w:rsidTr="006049B7">
        <w:tblPrEx>
          <w:tblW w:w="9652" w:type="dxa"/>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Order #</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Pr>
                <w:rStyle w:val="DefaultParagraphFont"/>
                <w:rFonts w:ascii="Lucida Grande" w:eastAsia="MS Mincho" w:hAnsi="Lucida Grande" w:cs="Lucida Grande"/>
                <w:lang w:val="en-US" w:bidi="ar-SA"/>
              </w:rPr>
              <w:t>TC0529267486</w:t>
            </w:r>
          </w:p>
        </w:tc>
      </w:tr>
    </w:tbl>
    <w:p w:rsidR="00D45A8A" w:rsidRPr="005D47CA">
      <w:pPr>
        <w:pStyle w:val="Normal0"/>
        <w:rPr>
          <w:rStyle w:val="DefaultParagraphFont"/>
          <w:rFonts w:eastAsia="MS Mincho" w:asciiTheme="minorHAnsi" w:hAnsiTheme="minorHAnsi" w:cs="Times New Roman"/>
          <w:lang w:val="en-US" w:bidi="ar-SA"/>
        </w:rPr>
      </w:pPr>
    </w:p>
    <w:p w:rsidR="00BF36AE" w:rsidP="006049B7">
      <w:pPr>
        <w:pStyle w:val="Normal0"/>
        <w:rPr>
          <w:rStyle w:val="DefaultParagraphFont"/>
          <w:rFonts w:ascii="Calibri" w:eastAsia="MS Mincho" w:hAnsi="Calibri" w:cs="Calibri"/>
          <w:lang w:val="en-US" w:bidi="ar-SA"/>
        </w:rPr>
      </w:pPr>
    </w:p>
    <w:p w:rsidR="006049B7" w:rsidRPr="006049B7" w:rsidP="006049B7">
      <w:pPr>
        <w:pStyle w:val="Normal0"/>
        <w:rPr>
          <w:rStyle w:val="DefaultParagraphFont"/>
          <w:rFonts w:ascii="Lucida Grande" w:eastAsia="MS Mincho" w:hAnsi="Lucida Grande" w:cs="Lucida Grande"/>
          <w:sz w:val="20"/>
          <w:szCs w:val="20"/>
          <w:lang w:val="en-US" w:bidi="ar-SA"/>
        </w:rPr>
      </w:pPr>
    </w:p>
    <w:p w:rsidR="00EB1AD3" w:rsidP="00250406">
      <w:pPr>
        <w:pStyle w:val="Normal1"/>
        <w:ind w:left="0" w:firstLine="0"/>
        <w:rPr>
          <w:rStyle w:val="DefaultParagraphFont"/>
          <w:rFonts w:eastAsia="MS Mincho"/>
          <w:lang w:val="en-US" w:bidi="ar-SA"/>
        </w:rPr>
      </w:pPr>
    </w:p>
    <w:p w:rsidR="00C56DDD" w:rsidP="0096189B">
      <w:pPr>
        <w:pStyle w:val="Normal1"/>
        <w:spacing w:after="0"/>
        <w:ind w:left="0" w:firstLine="0"/>
        <w:jc w:val="center"/>
        <w:rPr>
          <w:rStyle w:val="DefaultParagraphFont"/>
          <w:rFonts w:eastAsia="MS Mincho"/>
          <w:lang w:val="en-US" w:bidi="ar-SA"/>
        </w:rPr>
      </w:pPr>
    </w:p>
    <w:p w:rsidR="002D29E8" w:rsidP="002D29E8">
      <w:pPr>
        <w:pStyle w:val="Normal1"/>
        <w:spacing w:after="0"/>
        <w:ind w:left="0" w:firstLine="0"/>
        <w:rPr>
          <w:rStyle w:val="DefaultParagraphFont"/>
          <w:rFonts w:eastAsia="MS Mincho"/>
          <w:lang w:val="en-US" w:bidi="ar-SA"/>
        </w:rPr>
      </w:pPr>
    </w:p>
    <w:p w:rsidR="005F5DCB" w:rsidP="002D29E8">
      <w:pPr>
        <w:pStyle w:val="Normal1"/>
        <w:spacing w:after="0"/>
        <w:ind w:left="0" w:firstLine="0"/>
        <w:jc w:val="center"/>
        <w:rPr>
          <w:rStyle w:val="DefaultParagraphFont"/>
          <w:rFonts w:eastAsia="MS Mincho"/>
          <w:color w:val="666666"/>
          <w:sz w:val="32"/>
          <w:lang w:val="en-US" w:bidi="ar-SA"/>
        </w:rPr>
      </w:pPr>
      <w:bookmarkStart w:id="1" w:name="_GoBack"/>
      <w:bookmarkEnd w:id="1"/>
      <w:r>
        <w:rPr>
          <w:rStyle w:val="DefaultParagraphFont"/>
          <w:rFonts w:eastAsia="MS Mincho"/>
          <w:lang w:val="en-US" w:bidi="ar-SA"/>
        </w:rPr>
        <w:t xml:space="preserve">  </w:t>
      </w:r>
      <w:r>
        <w:rPr>
          <w:rStyle w:val="DefaultParagraphFont"/>
          <w:rFonts w:eastAsia="MS Mincho"/>
          <w:color w:val="666666"/>
          <w:sz w:val="32"/>
          <w:lang w:val="en-US" w:bidi="ar-SA"/>
        </w:rPr>
        <w:t>How did we do?</w:t>
      </w:r>
    </w:p>
    <w:p w:rsidR="005F5DCB" w:rsidP="002D29E8">
      <w:pPr>
        <w:pStyle w:val="Normal1"/>
        <w:spacing w:after="0"/>
        <w:ind w:left="0" w:firstLine="0"/>
        <w:jc w:val="center"/>
        <w:rPr>
          <w:rStyle w:val="DefaultParagraphFont"/>
          <w:rFonts w:eastAsia="MS Mincho"/>
          <w:color w:val="666666"/>
          <w:sz w:val="32"/>
          <w:lang w:val="en-US" w:bidi="ar-SA"/>
        </w:rPr>
      </w:pPr>
      <w:r>
        <w:rPr>
          <w:color w:val="666666"/>
          <w:sz w:val="32"/>
        </w:rPr>
        <w:drawing>
          <wp:inline>
            <wp:extent cx="533400" cy="514350"/>
            <wp:docPr id="100004" name="">
              <a:hlinkClick xmlns:a="http://schemas.openxmlformats.org/drawingml/2006/main" xmlns:r="http://schemas.openxmlformats.org/officeDocument/2006/relationships" r:id="rId6"/>
            </wp:docPr>
            <wp:cNvGraphicFramePr/>
            <a:graphic xmlns:a="http://schemas.openxmlformats.org/drawingml/2006/main">
              <a:graphicData uri="http://schemas.openxmlformats.org/drawingml/2006/picture">
                <pic:pic xmlns:pic="http://schemas.openxmlformats.org/drawingml/2006/picture">
                  <pic:nvPicPr>
                    <pic:cNvPr id="1886687803"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color w:val="666666"/>
          <w:sz w:val="32"/>
        </w:rPr>
        <w:drawing>
          <wp:inline>
            <wp:extent cx="533400" cy="514350"/>
            <wp:docPr id="100005" name="">
              <a:hlinkClick xmlns:a="http://schemas.openxmlformats.org/drawingml/2006/main" xmlns:r="http://schemas.openxmlformats.org/officeDocument/2006/relationships" r:id="rId8"/>
            </wp:docPr>
            <wp:cNvGraphicFramePr/>
            <a:graphic xmlns:a="http://schemas.openxmlformats.org/drawingml/2006/main">
              <a:graphicData uri="http://schemas.openxmlformats.org/drawingml/2006/picture">
                <pic:pic xmlns:pic="http://schemas.openxmlformats.org/drawingml/2006/picture">
                  <pic:nvPicPr>
                    <pic:cNvPr id="460808928"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color w:val="666666"/>
          <w:sz w:val="32"/>
        </w:rPr>
        <w:drawing>
          <wp:inline>
            <wp:extent cx="533400" cy="514350"/>
            <wp:docPr id="100006" name="">
              <a:hlinkClick xmlns:a="http://schemas.openxmlformats.org/drawingml/2006/main" xmlns:r="http://schemas.openxmlformats.org/officeDocument/2006/relationships" r:id="rId9"/>
            </wp:docPr>
            <wp:cNvGraphicFramePr/>
            <a:graphic xmlns:a="http://schemas.openxmlformats.org/drawingml/2006/main">
              <a:graphicData uri="http://schemas.openxmlformats.org/drawingml/2006/picture">
                <pic:pic xmlns:pic="http://schemas.openxmlformats.org/drawingml/2006/picture">
                  <pic:nvPicPr>
                    <pic:cNvPr id="1982050979"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color w:val="666666"/>
          <w:sz w:val="32"/>
        </w:rPr>
        <w:drawing>
          <wp:inline>
            <wp:extent cx="533400" cy="514350"/>
            <wp:docPr id="100007" name="">
              <a:hlinkClick xmlns:a="http://schemas.openxmlformats.org/drawingml/2006/main" xmlns:r="http://schemas.openxmlformats.org/officeDocument/2006/relationships" r:id="rId10"/>
            </wp:docPr>
            <wp:cNvGraphicFramePr/>
            <a:graphic xmlns:a="http://schemas.openxmlformats.org/drawingml/2006/main">
              <a:graphicData uri="http://schemas.openxmlformats.org/drawingml/2006/picture">
                <pic:pic xmlns:pic="http://schemas.openxmlformats.org/drawingml/2006/picture">
                  <pic:nvPicPr>
                    <pic:cNvPr id="251916294"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color w:val="666666"/>
          <w:sz w:val="32"/>
        </w:rPr>
        <w:drawing>
          <wp:inline>
            <wp:extent cx="533400" cy="514350"/>
            <wp:docPr id="100008" name="">
              <a:hlinkClick xmlns:a="http://schemas.openxmlformats.org/drawingml/2006/main" xmlns:r="http://schemas.openxmlformats.org/officeDocument/2006/relationships" r:id="rId11"/>
            </wp:docPr>
            <wp:cNvGraphicFramePr/>
            <a:graphic xmlns:a="http://schemas.openxmlformats.org/drawingml/2006/main">
              <a:graphicData uri="http://schemas.openxmlformats.org/drawingml/2006/picture">
                <pic:pic xmlns:pic="http://schemas.openxmlformats.org/drawingml/2006/picture">
                  <pic:nvPicPr>
                    <pic:cNvPr id="764180821"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p>
    <w:p w:rsidR="005F5DCB" w:rsidP="002D29E8">
      <w:pPr>
        <w:pStyle w:val="Normal1"/>
        <w:spacing w:after="0"/>
        <w:ind w:left="0" w:firstLine="0"/>
        <w:jc w:val="center"/>
        <w:rPr>
          <w:rStyle w:val="DefaultParagraphFont"/>
          <w:rFonts w:eastAsia="MS Mincho"/>
          <w:color w:val="909090"/>
          <w:sz w:val="32"/>
          <w:lang w:val="en-US" w:bidi="ar-SA"/>
        </w:rPr>
      </w:pPr>
      <w:r>
        <w:rPr>
          <w:rStyle w:val="DefaultParagraphFont"/>
          <w:rFonts w:eastAsia="MS Mincho"/>
          <w:color w:val="909090"/>
          <w:sz w:val="32"/>
          <w:lang w:val="en-US" w:bidi="ar-SA"/>
        </w:rPr>
        <w:t>If you rate this transcript 3 or below, this agent will not work on your future orders</w:t>
      </w:r>
    </w:p>
    <w:p w:rsidR="005F5DCB" w:rsidP="002D29E8">
      <w:pPr>
        <w:pStyle w:val="Normal1"/>
        <w:spacing w:after="0"/>
        <w:ind w:left="0" w:firstLine="0"/>
        <w:jc w:val="center"/>
        <w:rPr>
          <w:rStyle w:val="DefaultParagraphFont"/>
          <w:rFonts w:eastAsia="MS Mincho"/>
          <w:b/>
          <w:color w:val="0000FF"/>
          <w:sz w:val="24"/>
          <w:u w:val="single"/>
          <w:lang w:val="en-US" w:bidi="ar-SA"/>
        </w:rPr>
      </w:pPr>
      <w:r>
        <w:rPr>
          <w:rStyle w:val="DefaultParagraphFont"/>
          <w:rFonts w:eastAsia="MS Mincho"/>
          <w:b/>
          <w:color w:val="0000FF"/>
          <w:sz w:val="24"/>
          <w:u w:val="single"/>
          <w:lang w:val="en-US" w:bidi="ar-SA"/>
        </w:rPr>
        <w:fldChar w:fldCharType="begin"/>
      </w:r>
      <w:r>
        <w:rPr>
          <w:rStyle w:val="DefaultParagraphFont"/>
          <w:rFonts w:eastAsia="MS Mincho"/>
          <w:b/>
          <w:color w:val="0000FF"/>
          <w:sz w:val="24"/>
          <w:u w:val="single"/>
          <w:lang w:val="en-US" w:bidi="ar-SA"/>
        </w:rPr>
        <w:instrText xml:space="preserve"> HYPERLINK "https://www.rev.com/transcription/rate/1EFB8B1F5BEEB7012876EA955BB860508205428B403272B2D5E66899" </w:instrText>
      </w:r>
      <w:r>
        <w:rPr>
          <w:rStyle w:val="DefaultParagraphFont"/>
          <w:rFonts w:eastAsia="MS Mincho"/>
          <w:b/>
          <w:color w:val="0000FF"/>
          <w:sz w:val="24"/>
          <w:u w:val="single"/>
          <w:lang w:val="en-US" w:bidi="ar-SA"/>
        </w:rPr>
        <w:fldChar w:fldCharType="separate"/>
      </w:r>
      <w:r>
        <w:rPr>
          <w:rStyle w:val="DefaultParagraphFont"/>
          <w:rFonts w:eastAsia="MS Mincho"/>
          <w:b/>
          <w:color w:val="0000FF"/>
          <w:sz w:val="24"/>
          <w:u w:val="single"/>
          <w:lang w:val="en-US" w:bidi="ar-SA"/>
        </w:rPr>
        <w:t>Rate this transcript</w:t>
      </w:r>
      <w:r>
        <w:rPr>
          <w:rStyle w:val="DefaultParagraphFont"/>
          <w:rFonts w:eastAsia="MS Mincho"/>
          <w:b/>
          <w:color w:val="0000FF"/>
          <w:sz w:val="24"/>
          <w:u w:val="single"/>
          <w:lang w:val="en-US" w:bidi="ar-SA"/>
        </w:rPr>
        <w:fldChar w:fldCharType="end"/>
      </w:r>
      <w:bookmarkEnd w:id="0"/>
      <w:r>
        <w:rPr>
          <w:rStyle w:val="DefaultParagraphFont"/>
          <w:rFonts w:eastAsia="MS Mincho"/>
          <w:b/>
          <w:color w:val="0000FF"/>
          <w:sz w:val="24"/>
          <w:u w:val="single"/>
          <w:lang w:val="en-US" w:bidi="ar-SA"/>
        </w:rPr>
        <w:br w:type="page"/>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Chrs Carrington:</w:t>
      </w:r>
      <w:r>
        <w:rPr>
          <w:rFonts w:ascii="Calibri" w:eastAsia="Calibri" w:hAnsi="Calibri" w:cs="Calibri"/>
          <w:b w:val="0"/>
          <w:i w:val="0"/>
          <w:color w:val="000000"/>
          <w:sz w:val="22"/>
        </w:rPr>
        <w:tab/>
      </w:r>
      <w:r>
        <w:rPr>
          <w:rFonts w:ascii="Calibri" w:eastAsia="Calibri" w:hAnsi="Calibri" w:cs="Calibri"/>
          <w:b w:val="0"/>
          <w:i w:val="0"/>
          <w:color w:val="000000"/>
          <w:sz w:val="22"/>
        </w:rPr>
        <w:t xml:space="preserve">One of the core values of the firm is that when we take on representation, it's a commitment. It's not solely driven by financial compensation or incentive. So when we take on a representation, we're committed to that client.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Doug Richards:</w:t>
      </w:r>
      <w:r>
        <w:rPr>
          <w:rFonts w:ascii="Calibri" w:eastAsia="Calibri" w:hAnsi="Calibri" w:cs="Calibri"/>
          <w:b w:val="0"/>
          <w:i w:val="0"/>
          <w:color w:val="000000"/>
          <w:sz w:val="22"/>
        </w:rPr>
        <w:tab/>
      </w:r>
      <w:r>
        <w:rPr>
          <w:rFonts w:ascii="Calibri" w:eastAsia="Calibri" w:hAnsi="Calibri" w:cs="Calibri"/>
          <w:b w:val="0"/>
          <w:i w:val="0"/>
          <w:color w:val="000000"/>
          <w:sz w:val="22"/>
        </w:rPr>
        <w:t>We specialize in criminal law. We specialize in civil litigation. But most importantly, we specialize in standing up and representing you in court. When I partnered up with Chris, and when we make hiring decisions, we want folks that are like minded. That are not afraid to go to court. That when opposing counsel takes a look at us, they know that we are those lawyers. We are those lawyers that go to court and are experienced there. We are on our feet all day long and that's what we do. That's what we're most comfortable with.</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The way these two practices come together is that we're both in court all the time. So, Chris can come in to my office and we can strategize about a criminal case, or I can go in to his office and strategize about a civil case. And we're providing all of these unique experiences and perspectives that you don't get by just hanging around all criminal lawyers, or you don't get by just hanging around civil litigators all the time. What we get is we bring these two different practices together so they compliment each other, and they can play off of each other.</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Chrs Carrington:</w:t>
      </w:r>
      <w:r>
        <w:rPr>
          <w:rFonts w:ascii="Calibri" w:eastAsia="Calibri" w:hAnsi="Calibri" w:cs="Calibri"/>
          <w:b w:val="0"/>
          <w:i w:val="0"/>
          <w:color w:val="000000"/>
          <w:sz w:val="22"/>
        </w:rPr>
        <w:tab/>
      </w:r>
      <w:r>
        <w:rPr>
          <w:rFonts w:ascii="Calibri" w:eastAsia="Calibri" w:hAnsi="Calibri" w:cs="Calibri"/>
          <w:b w:val="0"/>
          <w:i w:val="0"/>
          <w:color w:val="000000"/>
          <w:sz w:val="22"/>
        </w:rPr>
        <w:t>I think there's a real benefit to our litigation strategy, which makes us, in turn, less fearful to wade into certain industries.</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Drew Eddy:</w:t>
      </w:r>
      <w:r>
        <w:rPr>
          <w:rFonts w:ascii="Calibri" w:eastAsia="Calibri" w:hAnsi="Calibri" w:cs="Calibri"/>
          <w:b w:val="0"/>
          <w:i w:val="0"/>
          <w:color w:val="000000"/>
          <w:sz w:val="22"/>
        </w:rPr>
        <w:tab/>
      </w:r>
      <w:r>
        <w:rPr>
          <w:rFonts w:ascii="Calibri" w:eastAsia="Calibri" w:hAnsi="Calibri" w:cs="Calibri"/>
          <w:b w:val="0"/>
          <w:i w:val="0"/>
          <w:color w:val="000000"/>
          <w:sz w:val="22"/>
        </w:rPr>
        <w:t>Every attorney and staff has the ability to collaborate with others. We are not sectioned off and given just our cases and you deal with it and that's it. It's a very community feel here. Doors are always open to throw something against the wall to see what sticks. More importantly though, the level of experience and competence from the two partners is unmatched for other attorneys in their field in Colorado.</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Dianna Matsuda:</w:t>
      </w:r>
      <w:r>
        <w:rPr>
          <w:rFonts w:ascii="Calibri" w:eastAsia="Calibri" w:hAnsi="Calibri" w:cs="Calibri"/>
          <w:b w:val="0"/>
          <w:i w:val="0"/>
          <w:color w:val="000000"/>
          <w:sz w:val="22"/>
        </w:rPr>
        <w:tab/>
      </w:r>
      <w:r>
        <w:rPr>
          <w:rFonts w:ascii="Calibri" w:eastAsia="Calibri" w:hAnsi="Calibri" w:cs="Calibri"/>
          <w:b w:val="0"/>
          <w:i w:val="0"/>
          <w:color w:val="000000"/>
          <w:sz w:val="22"/>
        </w:rPr>
        <w:t>I think it's a great group of lawyers. We all working together. It's a very hard working firm and I think that the clients are going to get very good results with the attorneys that we have.</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Chrs Carrington:</w:t>
      </w:r>
      <w:r>
        <w:rPr>
          <w:rFonts w:ascii="Calibri" w:eastAsia="Calibri" w:hAnsi="Calibri" w:cs="Calibri"/>
          <w:b w:val="0"/>
          <w:i w:val="0"/>
          <w:color w:val="000000"/>
          <w:sz w:val="22"/>
        </w:rPr>
        <w:tab/>
      </w:r>
      <w:r>
        <w:rPr>
          <w:rFonts w:ascii="Calibri" w:eastAsia="Calibri" w:hAnsi="Calibri" w:cs="Calibri"/>
          <w:b w:val="0"/>
          <w:i w:val="0"/>
          <w:color w:val="000000"/>
          <w:sz w:val="22"/>
        </w:rPr>
        <w:t xml:space="preserve">Our vision and our mission is to be a boutique law firm. To be a boutique group of litigators who are agile, who are responsive, who are nimble, and who are fearless. And the overriding factor with Doug is that he is a good person. It's difficult to find great lawyers, but it's really difficult to find great lawyers that are good people. </w:t>
      </w:r>
    </w:p>
    <w:p w:rsidR="00A77B3E">
      <w:pPr>
        <w:spacing w:before="240" w:beforeAutospacing="1"/>
        <w:ind w:left="2160" w:hanging="2160"/>
        <w:jc w:val="left"/>
        <w:rPr>
          <w:rFonts w:ascii="Calibri" w:eastAsia="Calibri" w:hAnsi="Calibri" w:cs="Calibri"/>
          <w:b w:val="0"/>
          <w:i w:val="0"/>
          <w:color w:val="000000"/>
          <w:sz w:val="22"/>
        </w:rPr>
      </w:pPr>
    </w:p>
    <w:p w:rsidR="00A77B3E">
      <w:pPr>
        <w:spacing w:before="240" w:beforeAutospacing="1"/>
        <w:ind w:left="2160" w:hanging="2160"/>
        <w:jc w:val="center"/>
        <w:rPr>
          <w:rFonts w:ascii="Calibri" w:eastAsia="Calibri" w:hAnsi="Calibri" w:cs="Calibri"/>
          <w:b w:val="0"/>
          <w:i w:val="0"/>
          <w:color w:val="666666"/>
          <w:sz w:val="32"/>
        </w:rPr>
      </w:pPr>
      <w:bookmarkStart w:id="2" w:name="_RevRateUsLastPage"/>
      <w:r>
        <w:rPr>
          <w:rFonts w:ascii="Calibri" w:eastAsia="Calibri" w:hAnsi="Calibri" w:cs="Calibri"/>
          <w:b w:val="0"/>
          <w:i w:val="0"/>
          <w:color w:val="666666"/>
          <w:sz w:val="32"/>
        </w:rPr>
        <w:t>How did we do?</w:t>
      </w:r>
    </w:p>
    <w:p w:rsidR="00A77B3E">
      <w:pPr>
        <w:spacing w:before="240" w:beforeAutospacing="1"/>
        <w:ind w:left="2160" w:hanging="2160"/>
        <w:jc w:val="center"/>
        <w:rPr>
          <w:rFonts w:ascii="Calibri" w:eastAsia="Calibri" w:hAnsi="Calibri" w:cs="Calibri"/>
          <w:b w:val="0"/>
          <w:i w:val="0"/>
          <w:color w:val="666666"/>
          <w:sz w:val="32"/>
        </w:rPr>
      </w:pPr>
      <w:r>
        <w:rPr>
          <w:rFonts w:ascii="Calibri" w:eastAsia="Calibri" w:hAnsi="Calibri" w:cs="Calibri"/>
          <w:b w:val="0"/>
          <w:i w:val="0"/>
          <w:color w:val="666666"/>
          <w:sz w:val="32"/>
        </w:rPr>
        <w:drawing>
          <wp:inline>
            <wp:extent cx="533400" cy="514350"/>
            <wp:docPr id="100001" name="">
              <a:hlinkClick xmlns:a="http://schemas.openxmlformats.org/drawingml/2006/main" xmlns:r="http://schemas.openxmlformats.org/officeDocument/2006/relationships" r:id="rId6"/>
            </wp:docPr>
            <wp:cNvGraphicFramePr/>
            <a:graphic xmlns:a="http://schemas.openxmlformats.org/drawingml/2006/main">
              <a:graphicData uri="http://schemas.openxmlformats.org/drawingml/2006/picture">
                <pic:pic xmlns:pic="http://schemas.openxmlformats.org/drawingml/2006/picture">
                  <pic:nvPicPr>
                    <pic:cNvPr id="69991242"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rFonts w:ascii="Calibri" w:eastAsia="Calibri" w:hAnsi="Calibri" w:cs="Calibri"/>
          <w:b w:val="0"/>
          <w:i w:val="0"/>
          <w:color w:val="666666"/>
          <w:sz w:val="32"/>
        </w:rPr>
        <w:drawing>
          <wp:inline>
            <wp:extent cx="533400" cy="514350"/>
            <wp:docPr id="100002" name="">
              <a:hlinkClick xmlns:a="http://schemas.openxmlformats.org/drawingml/2006/main" xmlns:r="http://schemas.openxmlformats.org/officeDocument/2006/relationships" r:id="rId8"/>
            </wp:docPr>
            <wp:cNvGraphicFramePr/>
            <a:graphic xmlns:a="http://schemas.openxmlformats.org/drawingml/2006/main">
              <a:graphicData uri="http://schemas.openxmlformats.org/drawingml/2006/picture">
                <pic:pic xmlns:pic="http://schemas.openxmlformats.org/drawingml/2006/picture">
                  <pic:nvPicPr>
                    <pic:cNvPr id="1353306693"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rFonts w:ascii="Calibri" w:eastAsia="Calibri" w:hAnsi="Calibri" w:cs="Calibri"/>
          <w:b w:val="0"/>
          <w:i w:val="0"/>
          <w:color w:val="666666"/>
          <w:sz w:val="32"/>
        </w:rPr>
        <w:drawing>
          <wp:inline>
            <wp:extent cx="533400" cy="514350"/>
            <wp:docPr id="100003" name="">
              <a:hlinkClick xmlns:a="http://schemas.openxmlformats.org/drawingml/2006/main" xmlns:r="http://schemas.openxmlformats.org/officeDocument/2006/relationships" r:id="rId9"/>
            </wp:docPr>
            <wp:cNvGraphicFramePr/>
            <a:graphic xmlns:a="http://schemas.openxmlformats.org/drawingml/2006/main">
              <a:graphicData uri="http://schemas.openxmlformats.org/drawingml/2006/picture">
                <pic:pic xmlns:pic="http://schemas.openxmlformats.org/drawingml/2006/picture">
                  <pic:nvPicPr>
                    <pic:cNvPr id="882711376"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rFonts w:ascii="Calibri" w:eastAsia="Calibri" w:hAnsi="Calibri" w:cs="Calibri"/>
          <w:b w:val="0"/>
          <w:i w:val="0"/>
          <w:color w:val="666666"/>
          <w:sz w:val="32"/>
        </w:rPr>
        <w:drawing>
          <wp:inline>
            <wp:extent cx="533400" cy="514350"/>
            <wp:docPr id="1728017092" name="">
              <a:hlinkClick xmlns:a="http://schemas.openxmlformats.org/drawingml/2006/main" xmlns:r="http://schemas.openxmlformats.org/officeDocument/2006/relationships" r:id="rId10"/>
            </wp:docPr>
            <wp:cNvGraphicFramePr/>
            <a:graphic xmlns:a="http://schemas.openxmlformats.org/drawingml/2006/main">
              <a:graphicData uri="http://schemas.openxmlformats.org/drawingml/2006/picture">
                <pic:pic xmlns:pic="http://schemas.openxmlformats.org/drawingml/2006/picture">
                  <pic:nvPicPr>
                    <pic:cNvPr id="1843660720"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rFonts w:ascii="Calibri" w:eastAsia="Calibri" w:hAnsi="Calibri" w:cs="Calibri"/>
          <w:b w:val="0"/>
          <w:i w:val="0"/>
          <w:color w:val="666666"/>
          <w:sz w:val="32"/>
        </w:rPr>
        <w:drawing>
          <wp:inline>
            <wp:extent cx="533400" cy="514350"/>
            <wp:docPr id="858404218" name="">
              <a:hlinkClick xmlns:a="http://schemas.openxmlformats.org/drawingml/2006/main" xmlns:r="http://schemas.openxmlformats.org/officeDocument/2006/relationships" r:id="rId11"/>
            </wp:docPr>
            <wp:cNvGraphicFramePr/>
            <a:graphic xmlns:a="http://schemas.openxmlformats.org/drawingml/2006/main">
              <a:graphicData uri="http://schemas.openxmlformats.org/drawingml/2006/picture">
                <pic:pic xmlns:pic="http://schemas.openxmlformats.org/drawingml/2006/picture">
                  <pic:nvPicPr>
                    <pic:cNvPr id="304551087"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p>
    <w:p w:rsidR="00A77B3E">
      <w:pPr>
        <w:spacing w:before="240" w:beforeAutospacing="1"/>
        <w:ind w:left="2160" w:hanging="2160"/>
        <w:jc w:val="center"/>
        <w:rPr>
          <w:rFonts w:ascii="Calibri" w:eastAsia="Calibri" w:hAnsi="Calibri" w:cs="Calibri"/>
          <w:b w:val="0"/>
          <w:i w:val="0"/>
          <w:color w:val="909090"/>
          <w:sz w:val="32"/>
        </w:rPr>
      </w:pPr>
      <w:r>
        <w:rPr>
          <w:rFonts w:ascii="Calibri" w:eastAsia="Calibri" w:hAnsi="Calibri" w:cs="Calibri"/>
          <w:b w:val="0"/>
          <w:i w:val="0"/>
          <w:color w:val="909090"/>
          <w:sz w:val="32"/>
        </w:rPr>
        <w:t>If you rate this transcript 3 or below, this agent will not work on your future orders</w:t>
      </w:r>
    </w:p>
    <w:p w:rsidR="00A77B3E">
      <w:pPr>
        <w:spacing w:before="240" w:beforeAutospacing="1"/>
        <w:ind w:left="2160" w:hanging="2160"/>
        <w:jc w:val="center"/>
        <w:rPr>
          <w:rFonts w:ascii="Calibri" w:eastAsia="Calibri" w:hAnsi="Calibri" w:cs="Calibri"/>
          <w:b/>
          <w:i w:val="0"/>
          <w:color w:val="0000FF"/>
          <w:sz w:val="24"/>
          <w:u w:val="single"/>
        </w:rPr>
      </w:pPr>
      <w:r>
        <w:rPr>
          <w:rFonts w:ascii="Calibri" w:eastAsia="Calibri" w:hAnsi="Calibri" w:cs="Calibri"/>
          <w:b/>
          <w:i w:val="0"/>
          <w:color w:val="0000FF"/>
          <w:sz w:val="24"/>
          <w:u w:val="single"/>
        </w:rPr>
        <w:fldChar w:fldCharType="begin"/>
      </w:r>
      <w:r>
        <w:rPr>
          <w:rFonts w:ascii="Calibri" w:eastAsia="Calibri" w:hAnsi="Calibri" w:cs="Calibri"/>
          <w:b/>
          <w:i w:val="0"/>
          <w:color w:val="0000FF"/>
          <w:sz w:val="24"/>
          <w:u w:val="single"/>
        </w:rPr>
        <w:instrText xml:space="preserve"> HYPERLINK "https://www.rev.com/transcription/rate/1EFB8B1F5BEEB7012876EA955BB860508205428B403272B2D5E66899" </w:instrText>
      </w:r>
      <w:r>
        <w:rPr>
          <w:rFonts w:ascii="Calibri" w:eastAsia="Calibri" w:hAnsi="Calibri" w:cs="Calibri"/>
          <w:b/>
          <w:i w:val="0"/>
          <w:color w:val="0000FF"/>
          <w:sz w:val="24"/>
          <w:u w:val="single"/>
        </w:rPr>
        <w:fldChar w:fldCharType="separate"/>
      </w:r>
      <w:r>
        <w:rPr>
          <w:rFonts w:ascii="Calibri" w:eastAsia="Calibri" w:hAnsi="Calibri" w:cs="Calibri"/>
          <w:b/>
          <w:i w:val="0"/>
          <w:color w:val="0000FF"/>
          <w:sz w:val="24"/>
          <w:u w:val="single"/>
        </w:rPr>
        <w:t>Rate this transcript</w:t>
      </w:r>
      <w:r>
        <w:rPr>
          <w:rFonts w:ascii="Calibri" w:eastAsia="Calibri" w:hAnsi="Calibri" w:cs="Calibri"/>
          <w:b/>
          <w:i w:val="0"/>
          <w:color w:val="0000FF"/>
          <w:sz w:val="24"/>
          <w:u w:val="single"/>
        </w:rPr>
        <w:fldChar w:fldCharType="end"/>
      </w:r>
      <w:bookmarkEnd w:id="2"/>
    </w:p>
    <w:sectPr>
      <w:headerReference w:type="default" r:id="rId12"/>
      <w:footerReference w:type="default" r:id="rId13"/>
      <w:footerReference w:type="firs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Lucida Grande">
    <w:altName w:val="Franklin Gothic Medium Cond"/>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472"/>
      <w:gridCol w:w="18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000" w:type="pct"/>
          <w:tcBorders>
            <w:top w:val="nil"/>
            <w:left w:val="nil"/>
            <w:bottom w:val="nil"/>
            <w:right w:val="nil"/>
          </w:tcBorders>
          <w:noWrap/>
        </w:tcPr>
        <w:p>
          <w:pPr>
            <w:jc w:val="left"/>
          </w:pPr>
          <w:r>
            <w:t>About Richards Carrington  Criminal Law &amp; Civil Litigation</w:t>
          </w:r>
        </w:p>
      </w:tc>
      <w:tc>
        <w:tcPr>
          <w:tcW w:w="1000" w:type="pct"/>
          <w:tcBorders>
            <w:top w:val="nil"/>
            <w:left w:val="nil"/>
            <w:bottom w:val="nil"/>
            <w:right w:val="nil"/>
          </w:tcBorders>
          <w:noWrap/>
        </w:tcPr>
        <w:p>
          <w:pPr>
            <w:jc w:val="right"/>
          </w:pPr>
          <w:r>
            <w:t xml:space="preserve">Page </w:t>
          </w:r>
          <w:r>
            <w:fldChar w:fldCharType="begin"/>
          </w:r>
          <w:r>
            <w:instrText>PAGE</w:instrText>
          </w:r>
          <w:r>
            <w:fldChar w:fldCharType="separate"/>
          </w:r>
          <w:r>
            <w:fldChar w:fldCharType="end"/>
          </w:r>
          <w:r>
            <w:t xml:space="preserve"> of </w:t>
          </w:r>
          <w:r>
            <w:fldChar w:fldCharType="begin"/>
          </w:r>
          <w:r>
            <w:instrText>NUMPAGES</w:instrText>
          </w:r>
          <w:r>
            <w:fldChar w:fldCharType="separate"/>
          </w:r>
          <w:r>
            <w:fldChar w:fldCharType="end"/>
          </w:r>
        </w:p>
      </w:tc>
    </w:tr>
  </w:tbl>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0406" w:rsidRPr="00BF36AE" w:rsidP="00BF36AE">
    <w:pPr>
      <w:pStyle w:val="Footer0"/>
      <w:rPr>
        <w:rStyle w:val="DefaultParagraphFont"/>
        <w:rFonts w:ascii="Lucida Grande" w:eastAsia="MS Mincho" w:hAnsi="Lucida Grande" w:cs="Lucida Grande"/>
        <w:color w:val="7F7F7F" w:themeColor="text1" w:themeTint="80"/>
        <w:lang w:val="en-US" w:bidi="ar-SA"/>
      </w:rPr>
    </w:pPr>
    <w:r w:rsidRPr="00BF36AE">
      <w:rPr>
        <w:rStyle w:val="DefaultParagraphFont"/>
        <w:rFonts w:ascii="Lucida Grande" w:eastAsia="MS Mincho" w:hAnsi="Lucida Grande" w:cs="Lucida Grande"/>
        <w:color w:val="7F7F7F" w:themeColor="text1" w:themeTint="80"/>
        <w:lang w:val="en-US" w:bidi="ar-SA"/>
      </w:rPr>
      <w:t xml:space="preserve">Need Help? </w:t>
    </w:r>
    <w:r>
      <w:rPr>
        <w:rStyle w:val="DefaultParagraphFont"/>
        <w:rFonts w:eastAsia="MS Mincho" w:cs="Times New Roman"/>
        <w:lang w:val="en-US" w:bidi="ar-SA"/>
      </w:rPr>
      <w:fldChar w:fldCharType="begin"/>
    </w:r>
    <w:r>
      <w:rPr>
        <w:rStyle w:val="DefaultParagraphFont"/>
        <w:rFonts w:eastAsia="MS Mincho" w:cs="Times New Roman"/>
        <w:lang w:val="en-US" w:bidi="ar-SA"/>
      </w:rPr>
      <w:instrText xml:space="preserve"> HYPERLINK "mailto:support@rev.com" </w:instrText>
    </w:r>
    <w:r>
      <w:rPr>
        <w:rStyle w:val="DefaultParagraphFont"/>
        <w:rFonts w:eastAsia="MS Mincho" w:cs="Times New Roman"/>
        <w:lang w:val="en-US" w:bidi="ar-SA"/>
      </w:rPr>
      <w:fldChar w:fldCharType="separate"/>
    </w:r>
    <w:r w:rsidRPr="00BF36AE">
      <w:rPr>
        <w:rStyle w:val="Hyperlink"/>
        <w:rFonts w:ascii="Lucida Grande" w:eastAsia="MS Mincho" w:hAnsi="Lucida Grande" w:cs="Lucida Grande"/>
        <w:lang w:val="en-US" w:bidi="ar-SA"/>
      </w:rPr>
      <w:t>mailto:support@rev.com</w:t>
    </w:r>
    <w:r>
      <w:rPr>
        <w:rStyle w:val="DefaultParagraphFont"/>
        <w:rFonts w:eastAsia="MS Mincho" w:cs="Times New Roman"/>
        <w:lang w:val="en-US" w:bidi="ar-SA"/>
      </w:rPr>
      <w:fldChar w:fldCharType="end"/>
    </w:r>
    <w:r w:rsidRPr="00BF36AE">
      <w:rPr>
        <w:rStyle w:val="DefaultParagraphFont"/>
        <w:rFonts w:ascii="Lucida Grande" w:eastAsia="MS Mincho" w:hAnsi="Lucida Grande" w:cs="Lucida Grande"/>
        <w:color w:val="7F7F7F" w:themeColor="text1" w:themeTint="80"/>
        <w:lang w:val="en-US" w:bidi="ar-SA"/>
      </w:rPr>
      <w:t xml:space="preserve">  </w:t>
    </w:r>
  </w:p>
  <w:p w:rsidR="00250406">
    <w:pPr>
      <w:pStyle w:val="Footer"/>
      <w:rPr>
        <w:rStyle w:val="DefaultParagraphFont"/>
        <w:rFonts w:eastAsia="MS Mincho"/>
        <w:b/>
        <w:color w:val="909090"/>
        <w:u w:val="none"/>
        <w:lang w:val="en-US" w:bidi="ar-SA"/>
      </w:rPr>
    </w:pPr>
    <w:r>
      <w:rPr>
        <w:rStyle w:val="DefaultParagraphFont"/>
        <w:rFonts w:eastAsia="MS Mincho"/>
        <w:b/>
        <w:color w:val="0000FF"/>
        <w:u w:val="single"/>
        <w:lang w:val="en-US" w:bidi="ar-SA"/>
      </w:rPr>
      <w:fldChar w:fldCharType="begin"/>
    </w:r>
    <w:r>
      <w:rPr>
        <w:rStyle w:val="DefaultParagraphFont"/>
        <w:rFonts w:eastAsia="MS Mincho"/>
        <w:b/>
        <w:color w:val="0000FF"/>
        <w:u w:val="single"/>
        <w:lang w:val="en-US" w:bidi="ar-SA"/>
      </w:rPr>
      <w:instrText xml:space="preserve"> HYPERLINK "https://www.rev.com/transcription/convrttc?t=1EFB8B1F5BEEB7012876EA955BB860508205428B403272B2D5E66899" </w:instrText>
    </w:r>
    <w:r>
      <w:rPr>
        <w:rStyle w:val="DefaultParagraphFont"/>
        <w:rFonts w:eastAsia="MS Mincho"/>
        <w:b/>
        <w:color w:val="0000FF"/>
        <w:u w:val="single"/>
        <w:lang w:val="en-US" w:bidi="ar-SA"/>
      </w:rPr>
      <w:fldChar w:fldCharType="separate"/>
    </w:r>
    <w:r>
      <w:rPr>
        <w:rStyle w:val="DefaultParagraphFont"/>
        <w:rFonts w:eastAsia="MS Mincho"/>
        <w:b/>
        <w:color w:val="0000FF"/>
        <w:u w:val="single"/>
        <w:lang w:val="en-US" w:bidi="ar-SA"/>
      </w:rPr>
      <w:t>Get this transcript</w:t>
    </w:r>
    <w:r>
      <w:rPr>
        <w:rStyle w:val="DefaultParagraphFont"/>
        <w:rFonts w:eastAsia="MS Mincho"/>
        <w:b/>
        <w:color w:val="0000FF"/>
        <w:u w:val="single"/>
        <w:lang w:val="en-US" w:bidi="ar-SA"/>
      </w:rPr>
      <w:fldChar w:fldCharType="end"/>
    </w:r>
    <w:r>
      <w:rPr>
        <w:rStyle w:val="DefaultParagraphFont"/>
        <w:rFonts w:eastAsia="MS Mincho"/>
        <w:b/>
        <w:color w:val="909090"/>
        <w:u w:val="none"/>
        <w:lang w:val="en-US" w:bidi="ar-SA"/>
      </w:rPr>
      <w:t xml:space="preserve"> with table formatting</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35"/>
      <w:gridCol w:w="4203"/>
      <w:gridCol w:w="28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noWrap/>
        </w:tcPr>
        <w:p>
          <w:pPr>
            <w:jc w:val="left"/>
          </w:pPr>
        </w:p>
      </w:tc>
      <w:tc>
        <w:tcPr>
          <w:tcW w:w="2250" w:type="pct"/>
          <w:tcBorders>
            <w:top w:val="nil"/>
            <w:left w:val="nil"/>
            <w:bottom w:val="nil"/>
            <w:right w:val="nil"/>
          </w:tcBorders>
          <w:noWrap/>
        </w:tcPr>
        <w:p>
          <w:pPr>
            <w:jc w:val="center"/>
          </w:pPr>
        </w:p>
      </w:tc>
      <w:tc>
        <w:tcPr>
          <w:tcW w:w="1500" w:type="pct"/>
          <w:tcBorders>
            <w:top w:val="nil"/>
            <w:left w:val="nil"/>
            <w:bottom w:val="nil"/>
            <w:right w:val="nil"/>
          </w:tcBorders>
          <w:noWrap/>
        </w:tcPr>
        <w:p>
          <w:pPr>
            <w:jc w:val="right"/>
          </w:pPr>
        </w:p>
      </w:tc>
    </w:tr>
  </w:tbl>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0">
    <w:name w:val="Normal_0"/>
    <w:qFormat/>
    <w:rsid w:val="00944787"/>
    <w:rPr>
      <w:rFonts w:ascii="Times New Roman" w:eastAsia="MS Mincho" w:hAnsi="Times New Roman"/>
      <w:sz w:val="24"/>
      <w:szCs w:val="24"/>
      <w:lang w:eastAsia="en-US"/>
    </w:rPr>
  </w:style>
  <w:style w:type="table" w:customStyle="1" w:styleId="ListTable1Light1">
    <w:name w:val="List Table 1 Light1"/>
    <w:basedOn w:val="TableNormal"/>
    <w:uiPriority w:val="46"/>
    <w:rsid w:val="00DA4A5E"/>
    <w:rPr>
      <w:rFonts w:ascii="Times New Roman" w:eastAsia="MS Mincho" w:hAnsi="Times New Roman"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rev.com/transcription/rate/1EFB8B1F5BEEB7012876EA955BB860508205428B403272B2D5E66899/4" TargetMode="External" /><Relationship Id="rId11" Type="http://schemas.openxmlformats.org/officeDocument/2006/relationships/hyperlink" Target="https://www.rev.com/transcription/rate/1EFB8B1F5BEEB7012876EA955BB860508205428B403272B2D5E66899/5"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rev.com" TargetMode="External" /><Relationship Id="rId5" Type="http://schemas.openxmlformats.org/officeDocument/2006/relationships/image" Target="media/image1.png" /><Relationship Id="rId6" Type="http://schemas.openxmlformats.org/officeDocument/2006/relationships/hyperlink" Target="https://www.rev.com/transcription/rate/1EFB8B1F5BEEB7012876EA955BB860508205428B403272B2D5E66899/1" TargetMode="External" /><Relationship Id="rId7" Type="http://schemas.openxmlformats.org/officeDocument/2006/relationships/image" Target="media/image2.png" /><Relationship Id="rId8" Type="http://schemas.openxmlformats.org/officeDocument/2006/relationships/hyperlink" Target="https://www.rev.com/transcription/rate/1EFB8B1F5BEEB7012876EA955BB860508205428B403272B2D5E66899/2" TargetMode="External" /><Relationship Id="rId9" Type="http://schemas.openxmlformats.org/officeDocument/2006/relationships/hyperlink" Target="https://www.rev.com/transcription/rate/1EFB8B1F5BEEB7012876EA955BB860508205428B403272B2D5E66899/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